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EC" w:rsidRPr="000D4C13" w:rsidRDefault="00CF46EC" w:rsidP="00CF46EC">
      <w:pPr>
        <w:jc w:val="right"/>
        <w:rPr>
          <w:b/>
          <w:sz w:val="26"/>
          <w:szCs w:val="26"/>
        </w:rPr>
      </w:pPr>
      <w:r w:rsidRPr="000D4C13">
        <w:rPr>
          <w:b/>
          <w:sz w:val="26"/>
          <w:szCs w:val="26"/>
        </w:rPr>
        <w:t>Załącznik Nr 7</w:t>
      </w:r>
    </w:p>
    <w:p w:rsidR="00A83318" w:rsidRPr="00CF46EC" w:rsidRDefault="00A83318" w:rsidP="000D4C13">
      <w:pPr>
        <w:rPr>
          <w:b/>
        </w:rPr>
      </w:pPr>
    </w:p>
    <w:p w:rsidR="00CF46EC" w:rsidRDefault="00CF46EC"/>
    <w:tbl>
      <w:tblPr>
        <w:tblW w:w="7920" w:type="dxa"/>
        <w:tblInd w:w="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440"/>
        <w:gridCol w:w="3960"/>
        <w:gridCol w:w="540"/>
        <w:gridCol w:w="1080"/>
      </w:tblGrid>
      <w:tr w:rsidR="00762EB3" w:rsidRPr="00762EB3" w:rsidTr="00792C6B">
        <w:tc>
          <w:tcPr>
            <w:tcW w:w="7920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62EB3" w:rsidRPr="00762EB3" w:rsidRDefault="00762EB3" w:rsidP="00762EB3">
            <w:pPr>
              <w:jc w:val="center"/>
              <w:rPr>
                <w:b/>
              </w:rPr>
            </w:pPr>
            <w:r w:rsidRPr="00762EB3">
              <w:rPr>
                <w:b/>
              </w:rPr>
              <w:t>PRZEDMIAR ROBÓT</w:t>
            </w:r>
          </w:p>
        </w:tc>
      </w:tr>
      <w:tr w:rsidR="00762EB3" w:rsidRPr="00762EB3" w:rsidTr="00792C6B">
        <w:tc>
          <w:tcPr>
            <w:tcW w:w="7920" w:type="dxa"/>
            <w:gridSpan w:val="5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762EB3" w:rsidRPr="00762EB3" w:rsidRDefault="00762EB3" w:rsidP="00762EB3">
            <w:pPr>
              <w:jc w:val="center"/>
              <w:rPr>
                <w:b/>
              </w:rPr>
            </w:pPr>
            <w:r w:rsidRPr="00762EB3">
              <w:rPr>
                <w:b/>
              </w:rPr>
              <w:t xml:space="preserve">„Przebudowa drogi powiatowej Nr 1081R Groble - </w:t>
            </w:r>
            <w:proofErr w:type="spellStart"/>
            <w:r w:rsidRPr="00762EB3">
              <w:rPr>
                <w:b/>
              </w:rPr>
              <w:t>Sibigi</w:t>
            </w:r>
            <w:proofErr w:type="spellEnd"/>
            <w:r w:rsidRPr="00762EB3">
              <w:rPr>
                <w:b/>
              </w:rPr>
              <w:t>”</w:t>
            </w:r>
          </w:p>
        </w:tc>
      </w:tr>
      <w:tr w:rsidR="00762EB3" w:rsidRPr="00762EB3" w:rsidTr="00792C6B">
        <w:trPr>
          <w:trHeight w:val="994"/>
        </w:trPr>
        <w:tc>
          <w:tcPr>
            <w:tcW w:w="900" w:type="dxa"/>
            <w:shd w:val="clear" w:color="auto" w:fill="auto"/>
          </w:tcPr>
          <w:p w:rsidR="00762EB3" w:rsidRPr="00762EB3" w:rsidRDefault="00762EB3" w:rsidP="00762EB3"/>
          <w:p w:rsidR="00762EB3" w:rsidRPr="00762EB3" w:rsidRDefault="00762EB3" w:rsidP="00762EB3">
            <w:pPr>
              <w:rPr>
                <w:b/>
              </w:rPr>
            </w:pPr>
            <w:r w:rsidRPr="00762EB3">
              <w:rPr>
                <w:b/>
              </w:rPr>
              <w:t>Lp.</w:t>
            </w:r>
          </w:p>
        </w:tc>
        <w:tc>
          <w:tcPr>
            <w:tcW w:w="1440" w:type="dxa"/>
            <w:shd w:val="clear" w:color="auto" w:fill="auto"/>
          </w:tcPr>
          <w:p w:rsidR="00762EB3" w:rsidRPr="00762EB3" w:rsidRDefault="00762EB3" w:rsidP="00762EB3">
            <w:pPr>
              <w:rPr>
                <w:b/>
                <w:sz w:val="20"/>
                <w:szCs w:val="20"/>
              </w:rPr>
            </w:pPr>
            <w:r w:rsidRPr="00762EB3">
              <w:rPr>
                <w:b/>
                <w:sz w:val="20"/>
                <w:szCs w:val="20"/>
              </w:rPr>
              <w:t>Podstawa opisu i zakres robót</w:t>
            </w:r>
          </w:p>
        </w:tc>
        <w:tc>
          <w:tcPr>
            <w:tcW w:w="396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  <w:rPr>
                <w:b/>
                <w:sz w:val="20"/>
                <w:szCs w:val="20"/>
              </w:rPr>
            </w:pPr>
            <w:r w:rsidRPr="00762EB3">
              <w:rPr>
                <w:b/>
                <w:sz w:val="20"/>
                <w:szCs w:val="20"/>
              </w:rPr>
              <w:t>Rodzaj robót, opis robot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proofErr w:type="spellStart"/>
            <w:r w:rsidRPr="00762EB3">
              <w:rPr>
                <w:b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762EB3" w:rsidRPr="00762EB3" w:rsidRDefault="00762EB3" w:rsidP="00762EB3">
            <w:pPr>
              <w:jc w:val="center"/>
              <w:rPr>
                <w:b/>
                <w:sz w:val="20"/>
                <w:szCs w:val="20"/>
              </w:rPr>
            </w:pPr>
          </w:p>
          <w:p w:rsidR="00762EB3" w:rsidRPr="00762EB3" w:rsidRDefault="00762EB3" w:rsidP="00762EB3">
            <w:pPr>
              <w:jc w:val="center"/>
              <w:rPr>
                <w:b/>
                <w:sz w:val="20"/>
                <w:szCs w:val="20"/>
              </w:rPr>
            </w:pPr>
            <w:r w:rsidRPr="00762EB3">
              <w:rPr>
                <w:b/>
                <w:sz w:val="20"/>
                <w:szCs w:val="20"/>
              </w:rPr>
              <w:t>Ilość</w:t>
            </w:r>
          </w:p>
          <w:p w:rsidR="00762EB3" w:rsidRPr="00762EB3" w:rsidRDefault="00762EB3" w:rsidP="00762EB3">
            <w:pPr>
              <w:jc w:val="center"/>
              <w:rPr>
                <w:b/>
                <w:sz w:val="20"/>
                <w:szCs w:val="20"/>
              </w:rPr>
            </w:pPr>
            <w:r w:rsidRPr="00762EB3">
              <w:rPr>
                <w:b/>
                <w:sz w:val="20"/>
                <w:szCs w:val="20"/>
              </w:rPr>
              <w:t>Jedn.</w:t>
            </w:r>
          </w:p>
        </w:tc>
      </w:tr>
      <w:tr w:rsidR="00762EB3" w:rsidRPr="00762EB3" w:rsidTr="00792C6B">
        <w:trPr>
          <w:trHeight w:val="276"/>
        </w:trPr>
        <w:tc>
          <w:tcPr>
            <w:tcW w:w="900" w:type="dxa"/>
            <w:shd w:val="clear" w:color="auto" w:fill="D6E3BC"/>
          </w:tcPr>
          <w:p w:rsidR="00762EB3" w:rsidRPr="00762EB3" w:rsidRDefault="00762EB3" w:rsidP="00762EB3">
            <w:pPr>
              <w:jc w:val="center"/>
            </w:pPr>
            <w:r w:rsidRPr="00762EB3">
              <w:t>1</w:t>
            </w:r>
          </w:p>
        </w:tc>
        <w:tc>
          <w:tcPr>
            <w:tcW w:w="1440" w:type="dxa"/>
            <w:shd w:val="clear" w:color="auto" w:fill="D6E3BC"/>
          </w:tcPr>
          <w:p w:rsidR="00762EB3" w:rsidRPr="00762EB3" w:rsidRDefault="00762EB3" w:rsidP="00762EB3">
            <w:r w:rsidRPr="00762EB3">
              <w:t>D 01.00 00</w:t>
            </w:r>
          </w:p>
        </w:tc>
        <w:tc>
          <w:tcPr>
            <w:tcW w:w="3960" w:type="dxa"/>
            <w:shd w:val="clear" w:color="auto" w:fill="D6E3BC"/>
          </w:tcPr>
          <w:p w:rsidR="00762EB3" w:rsidRPr="00762EB3" w:rsidRDefault="00762EB3" w:rsidP="00762EB3">
            <w:r w:rsidRPr="00762EB3">
              <w:t>ROBOTY PRZYGOTOWAWCZE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D6E3BC"/>
          </w:tcPr>
          <w:p w:rsidR="00762EB3" w:rsidRPr="00762EB3" w:rsidRDefault="00762EB3" w:rsidP="00762EB3">
            <w:pPr>
              <w:jc w:val="center"/>
            </w:pPr>
          </w:p>
        </w:tc>
        <w:tc>
          <w:tcPr>
            <w:tcW w:w="1080" w:type="dxa"/>
            <w:shd w:val="clear" w:color="auto" w:fill="D6E3BC"/>
          </w:tcPr>
          <w:p w:rsidR="00762EB3" w:rsidRPr="00762EB3" w:rsidRDefault="00762EB3" w:rsidP="00762E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62EB3" w:rsidRPr="00762EB3" w:rsidTr="00792C6B">
        <w:trPr>
          <w:trHeight w:val="536"/>
        </w:trPr>
        <w:tc>
          <w:tcPr>
            <w:tcW w:w="90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1.1</w:t>
            </w:r>
          </w:p>
        </w:tc>
        <w:tc>
          <w:tcPr>
            <w:tcW w:w="144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D.01.01.01</w:t>
            </w:r>
          </w:p>
        </w:tc>
        <w:tc>
          <w:tcPr>
            <w:tcW w:w="3960" w:type="dxa"/>
            <w:shd w:val="clear" w:color="auto" w:fill="auto"/>
          </w:tcPr>
          <w:p w:rsidR="00762EB3" w:rsidRPr="00762EB3" w:rsidRDefault="00762EB3" w:rsidP="00762EB3">
            <w:pPr>
              <w:rPr>
                <w:b/>
              </w:rPr>
            </w:pPr>
            <w:r w:rsidRPr="00762EB3">
              <w:rPr>
                <w:b/>
              </w:rPr>
              <w:t>Wyznaczenie trasy i punktów wys. w terenie równinnym.</w:t>
            </w:r>
          </w:p>
          <w:p w:rsidR="00762EB3" w:rsidRPr="00762EB3" w:rsidRDefault="00762EB3" w:rsidP="00762EB3">
            <w:r w:rsidRPr="00762EB3">
              <w:t>Roboty pomiarowe przy liniowych robotach ziemnych- trasa drogi w terenie równinnym.</w:t>
            </w:r>
          </w:p>
          <w:p w:rsidR="00762EB3" w:rsidRPr="00762EB3" w:rsidRDefault="00762EB3" w:rsidP="00762EB3">
            <w:r w:rsidRPr="00762EB3">
              <w:t>Od km 0+990 do km 1+685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  <w:rPr>
                <w:vertAlign w:val="superscript"/>
              </w:rPr>
            </w:pPr>
            <w:r w:rsidRPr="00762EB3">
              <w:t>km</w:t>
            </w:r>
          </w:p>
        </w:tc>
        <w:tc>
          <w:tcPr>
            <w:tcW w:w="108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0,695</w:t>
            </w:r>
          </w:p>
        </w:tc>
      </w:tr>
      <w:tr w:rsidR="00762EB3" w:rsidRPr="00762EB3" w:rsidTr="00792C6B">
        <w:trPr>
          <w:trHeight w:val="216"/>
        </w:trPr>
        <w:tc>
          <w:tcPr>
            <w:tcW w:w="900" w:type="dxa"/>
            <w:shd w:val="clear" w:color="auto" w:fill="D6E3BC"/>
          </w:tcPr>
          <w:p w:rsidR="00762EB3" w:rsidRPr="00762EB3" w:rsidRDefault="00762EB3" w:rsidP="00762EB3">
            <w:pPr>
              <w:jc w:val="center"/>
            </w:pPr>
            <w:r w:rsidRPr="00762EB3">
              <w:t>2.</w:t>
            </w:r>
          </w:p>
        </w:tc>
        <w:tc>
          <w:tcPr>
            <w:tcW w:w="1440" w:type="dxa"/>
            <w:shd w:val="clear" w:color="auto" w:fill="D6E3BC"/>
          </w:tcPr>
          <w:p w:rsidR="00762EB3" w:rsidRPr="00762EB3" w:rsidRDefault="00762EB3" w:rsidP="00762EB3">
            <w:pPr>
              <w:jc w:val="center"/>
            </w:pPr>
            <w:r w:rsidRPr="00762EB3">
              <w:t>D.04.00.00</w:t>
            </w:r>
          </w:p>
        </w:tc>
        <w:tc>
          <w:tcPr>
            <w:tcW w:w="3960" w:type="dxa"/>
            <w:shd w:val="clear" w:color="auto" w:fill="D6E3BC"/>
          </w:tcPr>
          <w:p w:rsidR="00762EB3" w:rsidRPr="00762EB3" w:rsidRDefault="00762EB3" w:rsidP="00762EB3">
            <w:r w:rsidRPr="00762EB3">
              <w:t>PODBUDOWY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D6E3BC"/>
          </w:tcPr>
          <w:p w:rsidR="00762EB3" w:rsidRPr="00762EB3" w:rsidRDefault="00762EB3" w:rsidP="00762EB3">
            <w:pPr>
              <w:jc w:val="center"/>
            </w:pPr>
          </w:p>
        </w:tc>
        <w:tc>
          <w:tcPr>
            <w:tcW w:w="1080" w:type="dxa"/>
            <w:shd w:val="clear" w:color="auto" w:fill="D6E3BC"/>
          </w:tcPr>
          <w:p w:rsidR="00762EB3" w:rsidRPr="00762EB3" w:rsidRDefault="00762EB3" w:rsidP="00762EB3">
            <w:pPr>
              <w:jc w:val="center"/>
            </w:pPr>
          </w:p>
        </w:tc>
      </w:tr>
      <w:tr w:rsidR="00762EB3" w:rsidRPr="00762EB3" w:rsidTr="00792C6B">
        <w:trPr>
          <w:trHeight w:val="216"/>
        </w:trPr>
        <w:tc>
          <w:tcPr>
            <w:tcW w:w="90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  <w:r w:rsidRPr="00762EB3">
              <w:t>2.1</w:t>
            </w:r>
          </w:p>
        </w:tc>
        <w:tc>
          <w:tcPr>
            <w:tcW w:w="144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  <w:r w:rsidRPr="00762EB3">
              <w:t>D.04.03.01</w:t>
            </w:r>
          </w:p>
        </w:tc>
        <w:tc>
          <w:tcPr>
            <w:tcW w:w="3960" w:type="dxa"/>
            <w:shd w:val="clear" w:color="auto" w:fill="auto"/>
          </w:tcPr>
          <w:p w:rsidR="00762EB3" w:rsidRPr="00762EB3" w:rsidRDefault="00762EB3" w:rsidP="00762EB3">
            <w:r w:rsidRPr="00762EB3">
              <w:t xml:space="preserve">Oczyszczenie warstw konstrukcyjnych </w:t>
            </w:r>
          </w:p>
          <w:p w:rsidR="00762EB3" w:rsidRPr="00762EB3" w:rsidRDefault="00762EB3" w:rsidP="00762EB3">
            <w:pPr>
              <w:jc w:val="center"/>
            </w:pPr>
            <w:r w:rsidRPr="00762EB3">
              <w:t>695,0 m x 0.25 x 2 = 347,50 m</w:t>
            </w:r>
            <w:r w:rsidRPr="00762EB3">
              <w:rPr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m</w:t>
            </w:r>
            <w:r w:rsidRPr="00762EB3"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347,50</w:t>
            </w:r>
          </w:p>
        </w:tc>
      </w:tr>
      <w:tr w:rsidR="00762EB3" w:rsidRPr="00762EB3" w:rsidTr="00792C6B">
        <w:trPr>
          <w:trHeight w:val="216"/>
        </w:trPr>
        <w:tc>
          <w:tcPr>
            <w:tcW w:w="90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2.2</w:t>
            </w:r>
          </w:p>
        </w:tc>
        <w:tc>
          <w:tcPr>
            <w:tcW w:w="144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D.04.03.01</w:t>
            </w:r>
          </w:p>
        </w:tc>
        <w:tc>
          <w:tcPr>
            <w:tcW w:w="3960" w:type="dxa"/>
            <w:shd w:val="clear" w:color="auto" w:fill="auto"/>
          </w:tcPr>
          <w:p w:rsidR="00762EB3" w:rsidRPr="00762EB3" w:rsidRDefault="00762EB3" w:rsidP="00762EB3">
            <w:r w:rsidRPr="00762EB3">
              <w:t>Skropienie mechaniczne  warstw konstrukcyjnych ulepszonych  emulsją asfaltową</w:t>
            </w:r>
          </w:p>
          <w:p w:rsidR="00762EB3" w:rsidRPr="00762EB3" w:rsidRDefault="00762EB3" w:rsidP="00762EB3">
            <w:pPr>
              <w:jc w:val="center"/>
            </w:pPr>
            <w:r w:rsidRPr="00762EB3">
              <w:t>695,0 m x 5,5 m x 2 = 7 645,00 m</w:t>
            </w:r>
            <w:r w:rsidRPr="00762EB3">
              <w:rPr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m</w:t>
            </w:r>
            <w:r w:rsidRPr="00762EB3"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7 645,0</w:t>
            </w:r>
          </w:p>
        </w:tc>
      </w:tr>
      <w:tr w:rsidR="00762EB3" w:rsidRPr="00762EB3" w:rsidTr="00792C6B">
        <w:trPr>
          <w:trHeight w:val="216"/>
        </w:trPr>
        <w:tc>
          <w:tcPr>
            <w:tcW w:w="900" w:type="dxa"/>
            <w:shd w:val="clear" w:color="auto" w:fill="D6E3BC"/>
          </w:tcPr>
          <w:p w:rsidR="00762EB3" w:rsidRPr="00762EB3" w:rsidRDefault="00762EB3" w:rsidP="00762EB3">
            <w:pPr>
              <w:jc w:val="center"/>
            </w:pPr>
            <w:r w:rsidRPr="00762EB3">
              <w:t>3.</w:t>
            </w:r>
          </w:p>
        </w:tc>
        <w:tc>
          <w:tcPr>
            <w:tcW w:w="1440" w:type="dxa"/>
            <w:shd w:val="clear" w:color="auto" w:fill="D6E3BC"/>
          </w:tcPr>
          <w:p w:rsidR="00762EB3" w:rsidRPr="00762EB3" w:rsidRDefault="00762EB3" w:rsidP="00762EB3">
            <w:pPr>
              <w:jc w:val="center"/>
            </w:pPr>
            <w:r w:rsidRPr="00762EB3">
              <w:t>D.05.00.00</w:t>
            </w:r>
          </w:p>
        </w:tc>
        <w:tc>
          <w:tcPr>
            <w:tcW w:w="3960" w:type="dxa"/>
            <w:shd w:val="clear" w:color="auto" w:fill="D6E3BC"/>
          </w:tcPr>
          <w:p w:rsidR="00762EB3" w:rsidRPr="00762EB3" w:rsidRDefault="00762EB3" w:rsidP="00762EB3">
            <w:r w:rsidRPr="00762EB3">
              <w:t>NAWIERZCHNIE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D6E3BC"/>
          </w:tcPr>
          <w:p w:rsidR="00762EB3" w:rsidRPr="00762EB3" w:rsidRDefault="00762EB3" w:rsidP="00762EB3">
            <w:pPr>
              <w:jc w:val="center"/>
            </w:pPr>
          </w:p>
        </w:tc>
        <w:tc>
          <w:tcPr>
            <w:tcW w:w="1080" w:type="dxa"/>
            <w:shd w:val="clear" w:color="auto" w:fill="D6E3BC"/>
          </w:tcPr>
          <w:p w:rsidR="00762EB3" w:rsidRPr="00762EB3" w:rsidRDefault="00762EB3" w:rsidP="00762EB3">
            <w:pPr>
              <w:jc w:val="center"/>
            </w:pPr>
          </w:p>
        </w:tc>
      </w:tr>
      <w:tr w:rsidR="00762EB3" w:rsidRPr="00762EB3" w:rsidTr="00792C6B">
        <w:trPr>
          <w:trHeight w:val="216"/>
        </w:trPr>
        <w:tc>
          <w:tcPr>
            <w:tcW w:w="90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3.1</w:t>
            </w:r>
          </w:p>
        </w:tc>
        <w:tc>
          <w:tcPr>
            <w:tcW w:w="144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D.05.03.05</w:t>
            </w:r>
          </w:p>
        </w:tc>
        <w:tc>
          <w:tcPr>
            <w:tcW w:w="3960" w:type="dxa"/>
            <w:shd w:val="clear" w:color="auto" w:fill="auto"/>
          </w:tcPr>
          <w:p w:rsidR="00762EB3" w:rsidRPr="00762EB3" w:rsidRDefault="00762EB3" w:rsidP="00762EB3">
            <w:r w:rsidRPr="00762EB3">
              <w:t xml:space="preserve">Nawierzchnia z mieszanek </w:t>
            </w:r>
            <w:proofErr w:type="spellStart"/>
            <w:r w:rsidRPr="00762EB3">
              <w:t>mineralno</w:t>
            </w:r>
            <w:proofErr w:type="spellEnd"/>
            <w:r w:rsidRPr="00762EB3">
              <w:t xml:space="preserve"> – asfaltowych – warstwa wyrównawcza z betonu asfaltowego AC 16W w ilości 100 kg/m2,</w:t>
            </w:r>
            <w:r w:rsidRPr="00762EB3">
              <w:br/>
              <w:t xml:space="preserve"> śr. grubość 4 cm.</w:t>
            </w:r>
          </w:p>
          <w:p w:rsidR="00762EB3" w:rsidRPr="00762EB3" w:rsidRDefault="00762EB3" w:rsidP="00762EB3">
            <w:pPr>
              <w:jc w:val="center"/>
            </w:pPr>
            <w:r w:rsidRPr="00762EB3">
              <w:t>695,0 m x 5,5 m = 3 822,5 m</w:t>
            </w:r>
            <w:r w:rsidRPr="00762EB3">
              <w:rPr>
                <w:vertAlign w:val="superscript"/>
              </w:rPr>
              <w:t>2</w:t>
            </w:r>
          </w:p>
          <w:p w:rsidR="00762EB3" w:rsidRPr="00762EB3" w:rsidRDefault="00762EB3" w:rsidP="00762EB3">
            <w:pPr>
              <w:jc w:val="center"/>
            </w:pPr>
            <w:r w:rsidRPr="00762EB3">
              <w:t>Skrzyżowania:24,0 m</w:t>
            </w:r>
            <w:r w:rsidRPr="00762EB3">
              <w:rPr>
                <w:vertAlign w:val="superscript"/>
              </w:rPr>
              <w:t>2</w:t>
            </w:r>
            <w:r w:rsidRPr="00762EB3">
              <w:t xml:space="preserve"> + 49,0 m</w:t>
            </w:r>
            <w:r w:rsidRPr="00762EB3">
              <w:rPr>
                <w:vertAlign w:val="superscript"/>
              </w:rPr>
              <w:t>2</w:t>
            </w:r>
          </w:p>
          <w:p w:rsidR="00762EB3" w:rsidRPr="00762EB3" w:rsidRDefault="00762EB3" w:rsidP="00762EB3">
            <w:pPr>
              <w:jc w:val="center"/>
            </w:pPr>
            <w:r w:rsidRPr="00762EB3">
              <w:t>3895,5 m</w:t>
            </w:r>
            <w:r w:rsidRPr="00762EB3">
              <w:rPr>
                <w:vertAlign w:val="superscript"/>
              </w:rPr>
              <w:t>2</w:t>
            </w:r>
            <w:r w:rsidRPr="00762EB3">
              <w:t xml:space="preserve"> x 100 kg/m</w:t>
            </w:r>
            <w:r w:rsidRPr="00762EB3">
              <w:rPr>
                <w:vertAlign w:val="superscript"/>
              </w:rPr>
              <w:t>2</w:t>
            </w:r>
            <w:r w:rsidRPr="00762EB3">
              <w:t xml:space="preserve"> = 389,55 t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t</w:t>
            </w:r>
          </w:p>
        </w:tc>
        <w:tc>
          <w:tcPr>
            <w:tcW w:w="108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389,55</w:t>
            </w:r>
          </w:p>
        </w:tc>
      </w:tr>
      <w:tr w:rsidR="00762EB3" w:rsidRPr="00762EB3" w:rsidTr="00792C6B">
        <w:trPr>
          <w:trHeight w:val="216"/>
        </w:trPr>
        <w:tc>
          <w:tcPr>
            <w:tcW w:w="90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3.2</w:t>
            </w:r>
          </w:p>
        </w:tc>
        <w:tc>
          <w:tcPr>
            <w:tcW w:w="144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D.05.03.05</w:t>
            </w:r>
          </w:p>
        </w:tc>
        <w:tc>
          <w:tcPr>
            <w:tcW w:w="3960" w:type="dxa"/>
            <w:shd w:val="clear" w:color="auto" w:fill="auto"/>
          </w:tcPr>
          <w:p w:rsidR="00762EB3" w:rsidRPr="00762EB3" w:rsidRDefault="00762EB3" w:rsidP="00762EB3">
            <w:r w:rsidRPr="00762EB3">
              <w:t>Nawierzchnia z mieszanek mineralno-asfaltowych – warstwa ścieralna z betonu  asfaltowego AC 11S- grubość po zagęszczeniu 3 cm.</w:t>
            </w:r>
          </w:p>
          <w:p w:rsidR="00762EB3" w:rsidRPr="00762EB3" w:rsidRDefault="00762EB3" w:rsidP="00762EB3">
            <w:r w:rsidRPr="00762EB3">
              <w:t>695,0 m x 5,5 m = 3 822,5 m</w:t>
            </w:r>
            <w:r w:rsidRPr="00762EB3">
              <w:rPr>
                <w:vertAlign w:val="superscript"/>
              </w:rPr>
              <w:t>2</w:t>
            </w:r>
          </w:p>
          <w:p w:rsidR="00762EB3" w:rsidRPr="00762EB3" w:rsidRDefault="00762EB3" w:rsidP="00762EB3">
            <w:r w:rsidRPr="00762EB3">
              <w:t>Skrzyżowania: 24,0 m</w:t>
            </w:r>
            <w:r w:rsidRPr="00762EB3">
              <w:rPr>
                <w:vertAlign w:val="superscript"/>
              </w:rPr>
              <w:t>2</w:t>
            </w:r>
            <w:r w:rsidRPr="00762EB3">
              <w:t xml:space="preserve"> + 49,0 m</w:t>
            </w:r>
            <w:r w:rsidRPr="00762EB3">
              <w:rPr>
                <w:vertAlign w:val="superscript"/>
              </w:rPr>
              <w:t>2</w:t>
            </w:r>
          </w:p>
          <w:p w:rsidR="00762EB3" w:rsidRPr="00762EB3" w:rsidRDefault="00762EB3" w:rsidP="00762EB3">
            <w:r w:rsidRPr="00762EB3">
              <w:t>F= 3895,5 m</w:t>
            </w:r>
            <w:r w:rsidRPr="00762EB3">
              <w:rPr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m</w:t>
            </w:r>
            <w:r w:rsidRPr="00762EB3"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3 895,5</w:t>
            </w:r>
            <w:bookmarkStart w:id="0" w:name="_GoBack"/>
            <w:bookmarkEnd w:id="0"/>
          </w:p>
        </w:tc>
      </w:tr>
      <w:tr w:rsidR="00762EB3" w:rsidRPr="00762EB3" w:rsidTr="00792C6B">
        <w:trPr>
          <w:trHeight w:val="216"/>
        </w:trPr>
        <w:tc>
          <w:tcPr>
            <w:tcW w:w="90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3.3</w:t>
            </w:r>
          </w:p>
        </w:tc>
        <w:tc>
          <w:tcPr>
            <w:tcW w:w="144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D.05.03.11</w:t>
            </w:r>
          </w:p>
        </w:tc>
        <w:tc>
          <w:tcPr>
            <w:tcW w:w="3960" w:type="dxa"/>
            <w:shd w:val="clear" w:color="auto" w:fill="auto"/>
          </w:tcPr>
          <w:p w:rsidR="00762EB3" w:rsidRPr="00762EB3" w:rsidRDefault="00762EB3" w:rsidP="00762EB3">
            <w:r w:rsidRPr="00762EB3">
              <w:t>Wykonanie frezowania nawierzchni asfaltowych na zimno, średnia grubość warstwy 4 cm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m</w:t>
            </w:r>
            <w:r w:rsidRPr="00762EB3"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31,00</w:t>
            </w:r>
          </w:p>
        </w:tc>
      </w:tr>
      <w:tr w:rsidR="00762EB3" w:rsidRPr="00762EB3" w:rsidTr="00792C6B">
        <w:trPr>
          <w:trHeight w:val="216"/>
        </w:trPr>
        <w:tc>
          <w:tcPr>
            <w:tcW w:w="900" w:type="dxa"/>
            <w:shd w:val="clear" w:color="auto" w:fill="D6E3BC"/>
          </w:tcPr>
          <w:p w:rsidR="00762EB3" w:rsidRPr="00762EB3" w:rsidRDefault="00762EB3" w:rsidP="00762EB3">
            <w:pPr>
              <w:jc w:val="center"/>
            </w:pPr>
          </w:p>
        </w:tc>
        <w:tc>
          <w:tcPr>
            <w:tcW w:w="1440" w:type="dxa"/>
            <w:shd w:val="clear" w:color="auto" w:fill="D6E3BC"/>
          </w:tcPr>
          <w:p w:rsidR="00762EB3" w:rsidRPr="00762EB3" w:rsidRDefault="00762EB3" w:rsidP="00762EB3">
            <w:pPr>
              <w:jc w:val="center"/>
            </w:pPr>
            <w:r w:rsidRPr="00762EB3">
              <w:t>D.06.00.00</w:t>
            </w:r>
          </w:p>
        </w:tc>
        <w:tc>
          <w:tcPr>
            <w:tcW w:w="3960" w:type="dxa"/>
            <w:shd w:val="clear" w:color="auto" w:fill="D6E3BC"/>
          </w:tcPr>
          <w:p w:rsidR="00762EB3" w:rsidRPr="00762EB3" w:rsidRDefault="00762EB3" w:rsidP="00762EB3">
            <w:r w:rsidRPr="00762EB3">
              <w:t>ROBOTY WYKOŃCZENIOWE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D6E3BC"/>
          </w:tcPr>
          <w:p w:rsidR="00762EB3" w:rsidRPr="00762EB3" w:rsidRDefault="00762EB3" w:rsidP="00762EB3">
            <w:pPr>
              <w:jc w:val="center"/>
            </w:pPr>
          </w:p>
        </w:tc>
        <w:tc>
          <w:tcPr>
            <w:tcW w:w="1080" w:type="dxa"/>
            <w:shd w:val="clear" w:color="auto" w:fill="D6E3BC"/>
          </w:tcPr>
          <w:p w:rsidR="00762EB3" w:rsidRPr="00762EB3" w:rsidRDefault="00762EB3" w:rsidP="00762EB3">
            <w:pPr>
              <w:jc w:val="center"/>
            </w:pPr>
          </w:p>
        </w:tc>
      </w:tr>
      <w:tr w:rsidR="00762EB3" w:rsidRPr="00762EB3" w:rsidTr="00792C6B">
        <w:trPr>
          <w:trHeight w:val="216"/>
        </w:trPr>
        <w:tc>
          <w:tcPr>
            <w:tcW w:w="90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4.1</w:t>
            </w:r>
          </w:p>
        </w:tc>
        <w:tc>
          <w:tcPr>
            <w:tcW w:w="144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  <w:r w:rsidRPr="00762EB3">
              <w:t>D.06.03.01</w:t>
            </w:r>
          </w:p>
          <w:p w:rsidR="00762EB3" w:rsidRPr="00762EB3" w:rsidRDefault="00762EB3" w:rsidP="00762EB3">
            <w:pPr>
              <w:jc w:val="center"/>
            </w:pPr>
            <w:r w:rsidRPr="00762EB3">
              <w:t>D.04.04.02</w:t>
            </w:r>
          </w:p>
        </w:tc>
        <w:tc>
          <w:tcPr>
            <w:tcW w:w="3960" w:type="dxa"/>
            <w:shd w:val="clear" w:color="auto" w:fill="auto"/>
          </w:tcPr>
          <w:p w:rsidR="00762EB3" w:rsidRPr="00762EB3" w:rsidRDefault="00762EB3" w:rsidP="00762EB3">
            <w:r w:rsidRPr="00762EB3">
              <w:t xml:space="preserve">Mechaniczne profilowanie poboczy, utwardzenie materiałem kamiennym 0-31,5 mm na szer. 0,75 m, grubość 8 cm po zagęszczeniu ( opór pobocza </w:t>
            </w:r>
            <w:r w:rsidRPr="00762EB3">
              <w:br/>
              <w:t>z gruntu).</w:t>
            </w:r>
          </w:p>
          <w:p w:rsidR="00762EB3" w:rsidRPr="00762EB3" w:rsidRDefault="00762EB3" w:rsidP="00762EB3">
            <w:pPr>
              <w:jc w:val="center"/>
            </w:pPr>
            <w:r w:rsidRPr="00762EB3">
              <w:t>695,0 m x 0,75 m x 2 =  1042,5 m</w:t>
            </w:r>
            <w:r w:rsidRPr="00762EB3">
              <w:rPr>
                <w:vertAlign w:val="superscript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62EB3" w:rsidRPr="00762EB3" w:rsidRDefault="00762EB3" w:rsidP="00762EB3"/>
          <w:p w:rsidR="00762EB3" w:rsidRPr="00762EB3" w:rsidRDefault="00762EB3" w:rsidP="00762EB3"/>
          <w:p w:rsidR="00762EB3" w:rsidRPr="00762EB3" w:rsidRDefault="00762EB3" w:rsidP="00762EB3">
            <w:r w:rsidRPr="00762EB3">
              <w:t>m</w:t>
            </w:r>
            <w:r w:rsidRPr="00762EB3"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62EB3" w:rsidRPr="00762EB3" w:rsidRDefault="00762EB3" w:rsidP="00762EB3">
            <w:pPr>
              <w:jc w:val="center"/>
            </w:pPr>
          </w:p>
          <w:p w:rsidR="00762EB3" w:rsidRPr="00762EB3" w:rsidRDefault="00762EB3" w:rsidP="00762EB3">
            <w:pPr>
              <w:jc w:val="center"/>
            </w:pPr>
          </w:p>
          <w:p w:rsidR="00762EB3" w:rsidRPr="00762EB3" w:rsidRDefault="009C6FE6" w:rsidP="00762EB3">
            <w:pPr>
              <w:jc w:val="center"/>
            </w:pPr>
            <w:r>
              <w:t>1 042</w:t>
            </w:r>
            <w:r w:rsidR="00762EB3" w:rsidRPr="00762EB3">
              <w:t>,50</w:t>
            </w:r>
          </w:p>
        </w:tc>
      </w:tr>
    </w:tbl>
    <w:p w:rsidR="00CF46EC" w:rsidRDefault="00CF46EC"/>
    <w:sectPr w:rsidR="00CF46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6EC"/>
    <w:rsid w:val="000D4C13"/>
    <w:rsid w:val="00281888"/>
    <w:rsid w:val="0035267B"/>
    <w:rsid w:val="004F573F"/>
    <w:rsid w:val="005B66BC"/>
    <w:rsid w:val="00762EB3"/>
    <w:rsid w:val="007A073F"/>
    <w:rsid w:val="009C6FE6"/>
    <w:rsid w:val="00A83318"/>
    <w:rsid w:val="00CF46EC"/>
    <w:rsid w:val="00D366A8"/>
    <w:rsid w:val="00EB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mifar</dc:creator>
  <cp:lastModifiedBy>J. Surma</cp:lastModifiedBy>
  <cp:revision>6</cp:revision>
  <cp:lastPrinted>2015-08-26T12:47:00Z</cp:lastPrinted>
  <dcterms:created xsi:type="dcterms:W3CDTF">2015-08-26T06:06:00Z</dcterms:created>
  <dcterms:modified xsi:type="dcterms:W3CDTF">2016-06-03T09:24:00Z</dcterms:modified>
</cp:coreProperties>
</file>